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сельский Совет народных депутатов</w:t>
      </w: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0C5" w:rsidRDefault="000F30C5" w:rsidP="000F30C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F30C5" w:rsidRDefault="000F30C5" w:rsidP="000F30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0C5" w:rsidRDefault="000F30C5" w:rsidP="000F30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13 ноября 2020 года №4-50</w:t>
      </w:r>
    </w:p>
    <w:p w:rsidR="000F30C5" w:rsidRDefault="000F30C5" w:rsidP="000F30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0F30C5" w:rsidRDefault="000F30C5" w:rsidP="000F30C5">
      <w:pPr>
        <w:tabs>
          <w:tab w:val="left" w:pos="4111"/>
        </w:tabs>
        <w:spacing w:after="0"/>
        <w:ind w:right="5526"/>
        <w:jc w:val="both"/>
      </w:pPr>
    </w:p>
    <w:p w:rsidR="000F30C5" w:rsidRDefault="000F30C5" w:rsidP="000F30C5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О передаче части полномочий по решению </w:t>
      </w:r>
    </w:p>
    <w:p w:rsidR="000F30C5" w:rsidRDefault="000F30C5" w:rsidP="000F30C5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вопросов местного  значения Березинского </w:t>
      </w:r>
    </w:p>
    <w:p w:rsidR="000F30C5" w:rsidRDefault="000F30C5" w:rsidP="000F30C5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сельского поселения в сфере культуры органам </w:t>
      </w:r>
    </w:p>
    <w:p w:rsidR="000F30C5" w:rsidRDefault="000F30C5" w:rsidP="000F30C5">
      <w:pPr>
        <w:spacing w:after="0" w:line="240" w:lineRule="auto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местного самоуправления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</w:t>
      </w:r>
      <w:r w:rsidR="006A6D5E">
        <w:rPr>
          <w:rFonts w:ascii="Times New Roman" w:hAnsi="Times New Roman"/>
          <w:spacing w:val="-2"/>
          <w:sz w:val="24"/>
          <w:szCs w:val="24"/>
          <w:lang w:eastAsia="ru-RU"/>
        </w:rPr>
        <w:t>а</w:t>
      </w:r>
    </w:p>
    <w:p w:rsidR="000F30C5" w:rsidRDefault="000F30C5" w:rsidP="000F30C5"/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Заслушав и обсудив информацию главы Березинского сельского поселения по вопросу передачи части  полномочий по решению отдельных вопросов местного значения поселения в сфере культуры органам местного самоуправления 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 закона от 06.10.2003 № 131-ФЗ «Об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общих принципах организации местного самоуправления  Российской Федерации», Уставом 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Березинский сельский Совет народных депутатов 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РЕШИЛ:</w:t>
      </w:r>
    </w:p>
    <w:p w:rsidR="000F30C5" w:rsidRDefault="000F30C5" w:rsidP="000F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1.Передать</w:t>
      </w:r>
      <w:r>
        <w:rPr>
          <w:rFonts w:ascii="Times New Roman" w:hAnsi="Times New Roman"/>
          <w:spacing w:val="-2"/>
          <w:sz w:val="24"/>
          <w:szCs w:val="24"/>
        </w:rPr>
        <w:t xml:space="preserve"> органам местного самоуправления 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района с 1 января 2021 года 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tab/>
        <w:t>по 31 декабря 2021 года часть полномочий по решению  вопросов местного значения в поселения в сфере культуры;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0F30C5" w:rsidRDefault="000F30C5" w:rsidP="000F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2. Утвердить текст Соглашения  о передаче полномочий, указанных в пункте первом настоящего решения  согласно приложению 1 к настоящему решению.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3. Администрации Березинского сельского поселения: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3.1. заключить с Администрацией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 района Соглашение о передаче полномочий, указанных в пункте первом настоящего решения, с 01 января 2021 года по 31 декабря 2021года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.</w:t>
      </w:r>
      <w:proofErr w:type="gramEnd"/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иных межбюджетных трансфертов, предусмотренных в составе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 на очередной финансовый год.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5. Утвердить Порядок предоставления иных межбюджетных трансфертов из бюджета муниципального образования </w:t>
      </w: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>–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</w:t>
      </w:r>
      <w:proofErr w:type="gramEnd"/>
      <w:r>
        <w:rPr>
          <w:rFonts w:ascii="Times New Roman" w:hAnsi="Times New Roman"/>
          <w:spacing w:val="-2"/>
          <w:sz w:val="24"/>
          <w:szCs w:val="24"/>
          <w:lang w:eastAsia="ru-RU"/>
        </w:rPr>
        <w:t>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6.Размер иных межбюджетных трансфертов, предоставляемых из бюджета муниципального образования –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сельское поселение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  <w:lang w:eastAsia="ru-RU"/>
        </w:rPr>
        <w:lastRenderedPageBreak/>
        <w:t>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района.</w:t>
      </w:r>
      <w:proofErr w:type="gramEnd"/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>7.Настоящее решение вступает в силу со дня его  обнародования и распространяется на правоотношения, возникающие с  01.01.2021 года.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8.Обнародовать настоящее решение и разместить на официальном сайте 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  <w:lang w:eastAsia="ru-RU"/>
        </w:rPr>
        <w:t xml:space="preserve"> района  в  сети  «Интернет».</w:t>
      </w: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  <w:lang w:eastAsia="ru-RU"/>
        </w:rPr>
      </w:pPr>
    </w:p>
    <w:p w:rsidR="000F30C5" w:rsidRDefault="000F30C5" w:rsidP="000F30C5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</w:p>
    <w:p w:rsidR="000F30C5" w:rsidRDefault="000F30C5" w:rsidP="000F30C5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Глава Березинского сельского поселения</w:t>
      </w:r>
    </w:p>
    <w:p w:rsidR="000F30C5" w:rsidRDefault="000F30C5" w:rsidP="000F30C5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Председатель Березинского сельского</w:t>
      </w:r>
    </w:p>
    <w:p w:rsidR="000F30C5" w:rsidRDefault="000F30C5" w:rsidP="000F30C5">
      <w:pPr>
        <w:spacing w:after="0" w:line="240" w:lineRule="auto"/>
        <w:jc w:val="both"/>
        <w:rPr>
          <w:rFonts w:ascii="Times New Roman" w:hAnsi="Times New Roman"/>
          <w:b/>
          <w:spacing w:val="-2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2"/>
          <w:sz w:val="24"/>
          <w:szCs w:val="24"/>
          <w:lang w:eastAsia="ru-RU"/>
        </w:rPr>
        <w:t>Совета народных депутатов                                                                   М.М.Зверек</w:t>
      </w:r>
    </w:p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0F30C5" w:rsidRDefault="000F30C5" w:rsidP="000F30C5"/>
    <w:p w:rsidR="00117AF4" w:rsidRDefault="00117AF4" w:rsidP="000F30C5"/>
    <w:p w:rsidR="00117AF4" w:rsidRDefault="00117AF4" w:rsidP="000F30C5"/>
    <w:p w:rsidR="000F30C5" w:rsidRDefault="000F30C5" w:rsidP="000F30C5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Приложение  1 </w:t>
      </w:r>
    </w:p>
    <w:p w:rsidR="000F30C5" w:rsidRDefault="000F30C5" w:rsidP="000F30C5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 xml:space="preserve">к решению Березинского сельского </w:t>
      </w:r>
    </w:p>
    <w:p w:rsidR="000F30C5" w:rsidRDefault="000F30C5" w:rsidP="000F30C5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Совета народных депутатов</w:t>
      </w:r>
    </w:p>
    <w:p w:rsidR="000F30C5" w:rsidRDefault="000F30C5" w:rsidP="000F30C5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от 13 ноября 2020г.  №4-50</w:t>
      </w:r>
    </w:p>
    <w:p w:rsidR="000F30C5" w:rsidRPr="00117AF4" w:rsidRDefault="000F30C5" w:rsidP="000F30C5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Соглашение</w:t>
      </w:r>
    </w:p>
    <w:p w:rsidR="000F30C5" w:rsidRPr="00117AF4" w:rsidRDefault="000F30C5" w:rsidP="000F30C5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 xml:space="preserve"> о передаче  части  полномочий   по решению отдельных вопросов местного значения Березинского сельского поселения в сфере культуры администрации </w:t>
      </w:r>
      <w:proofErr w:type="spellStart"/>
      <w:r w:rsidRPr="00117AF4"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b/>
          <w:spacing w:val="-2"/>
          <w:sz w:val="24"/>
          <w:szCs w:val="24"/>
        </w:rPr>
        <w:t xml:space="preserve"> района </w:t>
      </w:r>
    </w:p>
    <w:p w:rsidR="000F30C5" w:rsidRPr="00117AF4" w:rsidRDefault="000F30C5" w:rsidP="000F30C5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>д. Березина                                                                                     «</w:t>
      </w:r>
      <w:r w:rsidR="00AA6A47">
        <w:rPr>
          <w:rFonts w:ascii="Times New Roman" w:hAnsi="Times New Roman"/>
          <w:spacing w:val="-2"/>
          <w:sz w:val="24"/>
          <w:szCs w:val="24"/>
        </w:rPr>
        <w:t>____</w:t>
      </w:r>
      <w:r w:rsidRPr="00117AF4">
        <w:rPr>
          <w:rFonts w:ascii="Times New Roman" w:hAnsi="Times New Roman"/>
          <w:spacing w:val="-2"/>
          <w:sz w:val="24"/>
          <w:szCs w:val="24"/>
        </w:rPr>
        <w:t>»ноября</w:t>
      </w:r>
      <w:r w:rsidR="00AA6A47">
        <w:rPr>
          <w:rFonts w:ascii="Times New Roman" w:hAnsi="Times New Roman"/>
          <w:spacing w:val="-2"/>
          <w:sz w:val="24"/>
          <w:szCs w:val="24"/>
        </w:rPr>
        <w:t xml:space="preserve">   </w:t>
      </w:r>
      <w:r w:rsidRPr="00117AF4">
        <w:rPr>
          <w:rFonts w:ascii="Times New Roman" w:hAnsi="Times New Roman"/>
          <w:spacing w:val="-2"/>
          <w:sz w:val="24"/>
          <w:szCs w:val="24"/>
        </w:rPr>
        <w:t>2020г.</w:t>
      </w:r>
    </w:p>
    <w:p w:rsidR="000F30C5" w:rsidRPr="00117AF4" w:rsidRDefault="000F30C5" w:rsidP="000F30C5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   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 xml:space="preserve">Березинская сельская администрация в лице Главы администрации сельского поселения Хомяковой Татьяны Михайловны,  действующего на  основании Устава Березинского  сельского поселения и  Администрация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 района, в лице  Главы администрации района Кускова Анатолия Михайловича, действующего  на основании Устава муниципального образования «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муниципальный район» Положения об Администрации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 района, утвержденного решением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№ 4-549 от 28.02.2014г., далее  именуемые «Стороны», в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 xml:space="preserve"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 основании  решения Березинского сельского Совета народных депутатов от  13 ноября </w:t>
      </w:r>
      <w:r w:rsidR="00A27E8D" w:rsidRPr="00117AF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117AF4">
        <w:rPr>
          <w:rFonts w:ascii="Times New Roman" w:hAnsi="Times New Roman"/>
          <w:spacing w:val="-2"/>
          <w:sz w:val="24"/>
          <w:szCs w:val="24"/>
        </w:rPr>
        <w:t xml:space="preserve">2020 г. №4-50  «О передаче  части полномочий по решению отдельных  вопросов местного значения Березинского сельского поселения в сфере культуры органам местного самоуправления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района» и решения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районного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Совета народных депутатов района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>от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 ______________  № ___  «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>О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принятии к осуществлению  части полномочий по решению отдельных  вопросов местного значения Березинского сельского поселения в сфере культуры», заключили настоящее Соглашение о нижеследующем.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pacing w:line="228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Предмет Соглашения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1.1. Предметом настоящего Соглашения является передача  части полномочий по решению отдельных  вопросов местного значения Березинского сельского поселения:</w:t>
      </w:r>
    </w:p>
    <w:p w:rsidR="000F30C5" w:rsidRPr="00117AF4" w:rsidRDefault="000F30C5" w:rsidP="000F3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7AF4">
        <w:rPr>
          <w:rFonts w:ascii="Times New Roman" w:hAnsi="Times New Roman"/>
          <w:sz w:val="24"/>
          <w:szCs w:val="24"/>
          <w:lang w:eastAsia="ru-RU"/>
        </w:rPr>
        <w:t xml:space="preserve">-создание условий для организации досуга и обеспечения жителей поселения услугами организаций культуры, </w:t>
      </w:r>
      <w:r w:rsidRPr="00117AF4">
        <w:rPr>
          <w:rFonts w:ascii="Times New Roman" w:hAnsi="Times New Roman"/>
          <w:spacing w:val="-2"/>
          <w:sz w:val="24"/>
          <w:szCs w:val="24"/>
        </w:rPr>
        <w:t xml:space="preserve">   и передача из бюджета муниципального образования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Березинское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сельское  поселение (далее – бюджет поселения) в бюджет муниципального образования «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муниципальный район» (далее – бюджет района) иных межбюджетных трансфертов на осуществление переданных полномочий.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 xml:space="preserve">        2. Полномочия Березинской сельской администрации </w:t>
      </w:r>
    </w:p>
    <w:p w:rsidR="000F30C5" w:rsidRPr="00117AF4" w:rsidRDefault="000F30C5" w:rsidP="000F30C5">
      <w:pPr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2.1.Березинская сельская администрация: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2.1.1. передает иные межбюджетные  трансферты бюджету района на  осуществление  переданных полномочий;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2.1.2. имеет право  приостановить перечисление  предусмотренных настоящим Соглашением иных межбюджетных  трансфертов в случае не исполнения Администрацией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района своих  обязательств;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2.1.3.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lastRenderedPageBreak/>
        <w:t xml:space="preserve">      2.1.4. создает необходимые условия для повседневной деятельности  учреждений культуры, расположенных на территории поселения;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2.1.5. контролирует осуществление Администрацией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2.1.6.  при необходимости запрашивает у Администрации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 района документы, отчеты и иную информацию, связанную с выполнением переданных ей полномочий;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 2.1.7. направляет в Администрацию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2.1.8. заслушивает отчеты о деятельности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культурно-досуговых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учреждений поселения.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2.2. Березинская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 xml:space="preserve">3. Полномочия и обязанности Администрации  </w:t>
      </w:r>
      <w:proofErr w:type="spellStart"/>
      <w:r w:rsidRPr="00117AF4">
        <w:rPr>
          <w:rFonts w:ascii="Times New Roman" w:hAnsi="Times New Roman"/>
          <w:b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b/>
          <w:spacing w:val="-2"/>
          <w:sz w:val="24"/>
          <w:szCs w:val="24"/>
        </w:rPr>
        <w:t xml:space="preserve"> района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3.1.Администрация района: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3.1.1. осуществляет полномочия, предусмотренные разделом 1 настоящего Соглашения;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3.1.2.распоряжается переданными ей финансовыми средствами и имуществом по целевому назначению;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3.1.3.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>предоставляет документы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и иную информацию, связанную с выполнением переданных полномочий; 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3.2. Администрация 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>осуществления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 xml:space="preserve"> предусмотренных, настоящим Соглашением полномочий;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3.3. Стороны имеют право принимать иные меры, необходимые для реализации настоящего Соглашения.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4. Финансирование переданных полномочий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4.1. Финансовое обеспечение передаваемых полномочий производится Березинской сельской администрацией в пределах средств  бюджета  поселения в  соответствии с утверждаемым  решением Березинского сельского Совета  народных депутатов  в сумме 1177000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 xml:space="preserve">( </w:t>
      </w:r>
      <w:proofErr w:type="gramEnd"/>
      <w:r w:rsidRPr="00117AF4">
        <w:rPr>
          <w:rFonts w:ascii="Times New Roman" w:hAnsi="Times New Roman"/>
          <w:spacing w:val="-2"/>
          <w:sz w:val="24"/>
          <w:szCs w:val="24"/>
        </w:rPr>
        <w:t>один миллион сто семьдесят семь тысяч) рублей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:rsidR="000F30C5" w:rsidRPr="00117AF4" w:rsidRDefault="000F30C5" w:rsidP="000F30C5">
      <w:pPr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5. Ответственность сторон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5.2. В случае неисполнения (ненадлежащего исполнения) Администрацией 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ненадлежаще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выполненные) полномочия.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5.3. </w:t>
      </w:r>
      <w:proofErr w:type="gramStart"/>
      <w:r w:rsidRPr="00117AF4">
        <w:rPr>
          <w:rFonts w:ascii="Times New Roman" w:hAnsi="Times New Roman"/>
          <w:spacing w:val="-2"/>
          <w:sz w:val="24"/>
          <w:szCs w:val="24"/>
        </w:rPr>
        <w:t xml:space="preserve">В случае неисполнения Березинской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администрацией 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района, переданных ей полномочий, администрация района вправе требовать 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lastRenderedPageBreak/>
        <w:t xml:space="preserve">     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6. Заключительные положения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6.1. Настоящее Соглашение подписывается Сторонами и вступает в силу в соответствии решением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>Полномочия по настоящему соглашению передаются на срок с 01 января 2021 по 31 декабря 2021 года.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117AF4"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                                                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6.3.Действие настоящего Соглашения может быть прекращено досрочно по взаимному согласию Сторон, выраженному в письменной форме, либо в случае направления Березинской сельской администрацией или  Администрацией 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6.4.При прекращении действия Соглашения Березинская сельская администрация обеспечивает перечисление в бюджет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6.5.При прекращении действия Соглашения Администрация </w:t>
      </w:r>
      <w:proofErr w:type="spellStart"/>
      <w:r w:rsidRPr="00117AF4"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 w:rsidRPr="00117AF4">
        <w:rPr>
          <w:rFonts w:ascii="Times New Roman" w:hAnsi="Times New Roman"/>
          <w:spacing w:val="-2"/>
          <w:sz w:val="24"/>
          <w:szCs w:val="24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6.8.Соглашение не затрагивает прав и обязанностей Сторон по другим соглашениям и договорам.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17AF4">
        <w:rPr>
          <w:rFonts w:ascii="Times New Roman" w:hAnsi="Times New Roman"/>
          <w:spacing w:val="-2"/>
          <w:sz w:val="24"/>
          <w:szCs w:val="24"/>
        </w:rPr>
        <w:t xml:space="preserve">     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0F30C5" w:rsidRPr="00117AF4" w:rsidRDefault="000F30C5" w:rsidP="000F30C5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117AF4">
        <w:rPr>
          <w:rFonts w:ascii="Times New Roman" w:hAnsi="Times New Roman"/>
          <w:b/>
          <w:spacing w:val="-2"/>
          <w:sz w:val="24"/>
          <w:szCs w:val="24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0F30C5" w:rsidRPr="00117AF4" w:rsidTr="000F30C5">
        <w:trPr>
          <w:trHeight w:val="925"/>
        </w:trPr>
        <w:tc>
          <w:tcPr>
            <w:tcW w:w="4643" w:type="dxa"/>
            <w:hideMark/>
          </w:tcPr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Администрация </w:t>
            </w:r>
            <w:proofErr w:type="spellStart"/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Унечского</w:t>
            </w:r>
            <w:proofErr w:type="spellEnd"/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района</w:t>
            </w:r>
          </w:p>
        </w:tc>
        <w:tc>
          <w:tcPr>
            <w:tcW w:w="4644" w:type="dxa"/>
            <w:hideMark/>
          </w:tcPr>
          <w:p w:rsidR="000F30C5" w:rsidRPr="00117AF4" w:rsidRDefault="000F30C5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Березинская_сельская</w:t>
            </w:r>
            <w:proofErr w:type="spellEnd"/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администрация </w:t>
            </w:r>
          </w:p>
        </w:tc>
      </w:tr>
      <w:tr w:rsidR="000F30C5" w:rsidRPr="00117AF4" w:rsidTr="000F30C5">
        <w:trPr>
          <w:trHeight w:val="2096"/>
        </w:trPr>
        <w:tc>
          <w:tcPr>
            <w:tcW w:w="4643" w:type="dxa"/>
          </w:tcPr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    /  А.М. Кусков/</w:t>
            </w:r>
          </w:p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</w:t>
            </w:r>
            <w:r w:rsid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</w:t>
            </w:r>
          </w:p>
        </w:tc>
        <w:tc>
          <w:tcPr>
            <w:tcW w:w="4644" w:type="dxa"/>
          </w:tcPr>
          <w:p w:rsidR="000F30C5" w:rsidRPr="00117AF4" w:rsidRDefault="000F30C5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Глава администрации</w:t>
            </w:r>
          </w:p>
          <w:p w:rsidR="000F30C5" w:rsidRPr="00117AF4" w:rsidRDefault="000F30C5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____________ /Т.М. Хомякова/</w:t>
            </w:r>
          </w:p>
          <w:p w:rsidR="000F30C5" w:rsidRPr="00117AF4" w:rsidRDefault="000F30C5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117AF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МП</w:t>
            </w:r>
          </w:p>
          <w:p w:rsidR="000F30C5" w:rsidRPr="00117AF4" w:rsidRDefault="000F30C5">
            <w:pPr>
              <w:spacing w:line="228" w:lineRule="auto"/>
              <w:ind w:right="566"/>
              <w:jc w:val="center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0F30C5" w:rsidRPr="00117AF4" w:rsidRDefault="000F30C5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</w:tbl>
    <w:p w:rsidR="00D457DE" w:rsidRPr="00117AF4" w:rsidRDefault="00D457DE">
      <w:pPr>
        <w:rPr>
          <w:rFonts w:ascii="Times New Roman" w:hAnsi="Times New Roman"/>
          <w:sz w:val="24"/>
          <w:szCs w:val="24"/>
        </w:rPr>
      </w:pPr>
    </w:p>
    <w:sectPr w:rsidR="00D457DE" w:rsidRPr="00117AF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0C5"/>
    <w:rsid w:val="000F30C5"/>
    <w:rsid w:val="00117AF4"/>
    <w:rsid w:val="002D7EC2"/>
    <w:rsid w:val="00474CD7"/>
    <w:rsid w:val="005074D2"/>
    <w:rsid w:val="006A6D5E"/>
    <w:rsid w:val="007A3C94"/>
    <w:rsid w:val="00A22B55"/>
    <w:rsid w:val="00A26098"/>
    <w:rsid w:val="00A27E8D"/>
    <w:rsid w:val="00AA6A47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C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9</cp:revision>
  <cp:lastPrinted>2020-12-07T13:23:00Z</cp:lastPrinted>
  <dcterms:created xsi:type="dcterms:W3CDTF">2020-11-20T09:23:00Z</dcterms:created>
  <dcterms:modified xsi:type="dcterms:W3CDTF">2020-12-11T09:37:00Z</dcterms:modified>
</cp:coreProperties>
</file>